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A61F63">
        <w:rPr>
          <w:rFonts w:ascii="Times" w:hAnsi="Times" w:cs="Times"/>
          <w:sz w:val="24"/>
          <w:szCs w:val="24"/>
          <w:lang w:val="ru-RU"/>
        </w:rPr>
        <w:t>1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Default="0016004D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78" w:right="1260"/>
        <w:jc w:val="center"/>
        <w:rPr>
          <w:rFonts w:ascii="Times New Roman" w:hAnsi="Times New Roman"/>
          <w:sz w:val="24"/>
          <w:szCs w:val="24"/>
        </w:rPr>
      </w:pP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61F63">
        <w:rPr>
          <w:rFonts w:ascii="Times New Roman" w:hAnsi="Times New Roman"/>
          <w:b/>
          <w:bCs/>
          <w:sz w:val="28"/>
          <w:szCs w:val="28"/>
          <w:lang w:val="ru-RU"/>
        </w:rPr>
        <w:t xml:space="preserve">ШКОЛЬНЫЙ </w:t>
      </w:r>
      <w:r>
        <w:rPr>
          <w:rFonts w:ascii="Times New Roman" w:hAnsi="Times New Roman"/>
          <w:b/>
          <w:bCs/>
          <w:sz w:val="28"/>
          <w:szCs w:val="28"/>
        </w:rPr>
        <w:t>ЭТАП</w:t>
      </w:r>
      <w:r>
        <w:rPr>
          <w:rFonts w:ascii="Times" w:hAnsi="Times" w:cs="Times"/>
          <w:b/>
          <w:bCs/>
          <w:sz w:val="28"/>
          <w:szCs w:val="28"/>
        </w:rPr>
        <w:t>. 9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391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Критерии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оценивания</w:t>
      </w:r>
      <w:proofErr w:type="spellEnd"/>
    </w:p>
    <w:p w:rsidR="00737611" w:rsidRDefault="00737611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289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Максимальное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количество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баллов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– 35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  <w:r w:rsidRPr="00737611">
        <w:rPr>
          <w:rFonts w:asciiTheme="minorHAnsi" w:hAnsiTheme="minorHAnsi" w:cstheme="minorBidi"/>
          <w:noProof/>
        </w:rPr>
        <w:pict>
          <v:line id="_x0000_s1026" style="position:absolute;z-index:-84" from="25.9pt,16.4pt" to="505.4pt,16.4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27" style="position:absolute;z-index:-83" from="25.9pt,35pt" to="505.4pt,3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28" style="position:absolute;z-index:-82" from="26.15pt,16.15pt" to="26.15pt,35.2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29" style="position:absolute;z-index:-81" from="505.2pt,16.15pt" to="505.2pt,35.25pt" o:allowincell="f" strokeweight=".16931mm"/>
        </w:pict>
      </w:r>
    </w:p>
    <w:p w:rsidR="00737611" w:rsidRDefault="0016004D">
      <w:pPr>
        <w:widowControl w:val="0"/>
        <w:numPr>
          <w:ilvl w:val="2"/>
          <w:numId w:val="1"/>
        </w:numPr>
        <w:tabs>
          <w:tab w:val="clear" w:pos="2160"/>
          <w:tab w:val="num" w:pos="2718"/>
        </w:tabs>
        <w:overflowPunct w:val="0"/>
        <w:autoSpaceDE w:val="0"/>
        <w:autoSpaceDN w:val="0"/>
        <w:adjustRightInd w:val="0"/>
        <w:spacing w:after="0" w:line="240" w:lineRule="auto"/>
        <w:ind w:left="2718" w:hanging="253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заданиях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1–4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8"/>
          <w:szCs w:val="28"/>
        </w:rPr>
      </w:pPr>
    </w:p>
    <w:p w:rsidR="00737611" w:rsidRDefault="00737611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b/>
          <w:bCs/>
          <w:sz w:val="28"/>
          <w:szCs w:val="28"/>
        </w:rPr>
      </w:pPr>
    </w:p>
    <w:p w:rsidR="00737611" w:rsidRPr="00A61F63" w:rsidRDefault="0016004D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185" w:lineRule="auto"/>
        <w:ind w:left="638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A61F63">
        <w:rPr>
          <w:rFonts w:ascii="Times New Roman" w:hAnsi="Times New Roman"/>
          <w:sz w:val="23"/>
          <w:szCs w:val="23"/>
          <w:lang w:val="ru-RU"/>
        </w:rPr>
        <w:t>Основное предназначение разделения государственной власти на законодательную</w:t>
      </w:r>
      <w:r w:rsidRPr="00A61F63">
        <w:rPr>
          <w:rFonts w:ascii="Times" w:hAnsi="Times" w:cs="Times"/>
          <w:sz w:val="23"/>
          <w:szCs w:val="23"/>
          <w:lang w:val="ru-RU"/>
        </w:rPr>
        <w:t>,</w:t>
      </w:r>
      <w:r w:rsidRPr="00A61F63">
        <w:rPr>
          <w:rFonts w:ascii="Times New Roman" w:hAnsi="Times New Roman"/>
          <w:sz w:val="23"/>
          <w:szCs w:val="23"/>
          <w:lang w:val="ru-RU"/>
        </w:rPr>
        <w:t xml:space="preserve"> исполнительную и судебную ветви состоит в том</w:t>
      </w:r>
      <w:r w:rsidRPr="00A61F63">
        <w:rPr>
          <w:rFonts w:ascii="Times" w:hAnsi="Times" w:cs="Times"/>
          <w:sz w:val="23"/>
          <w:szCs w:val="23"/>
          <w:lang w:val="ru-RU"/>
        </w:rPr>
        <w:t>,</w:t>
      </w:r>
      <w:r w:rsidRPr="00A61F63">
        <w:rPr>
          <w:rFonts w:ascii="Times New Roman" w:hAnsi="Times New Roman"/>
          <w:sz w:val="23"/>
          <w:szCs w:val="23"/>
          <w:lang w:val="ru-RU"/>
        </w:rPr>
        <w:t xml:space="preserve"> что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4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между ветвями власти распределяются права и обязанности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и власть функционирует эффективнее </w:t>
      </w:r>
    </w:p>
    <w:p w:rsidR="00737611" w:rsidRPr="00A61F63" w:rsidRDefault="0016004D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власть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разделённую на ветви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народу лучше формировать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  <w:lang w:val="ru-RU"/>
        </w:rPr>
      </w:pPr>
    </w:p>
    <w:p w:rsidR="00737611" w:rsidRPr="00A61F63" w:rsidRDefault="0016004D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 xml:space="preserve">ветви власти сдерживают и контролируют друг друга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030" style="position:absolute;z-index:-80" from="31.75pt,-15.45pt" to="44.35pt,-15.45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31" style="position:absolute;z-index:-79" from="32pt,-15.7pt" to="32pt,1.3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32" style="position:absolute;z-index:-78" from="31.75pt,1.05pt" to="44.35pt,1.05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33" style="position:absolute;z-index:-77" from="44.15pt,-15.7pt" to="44.15pt,1.3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34" style="position:absolute;z-index:-76" from="-15.35pt,-108.35pt" to="22.3pt,-108.3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35" style="position:absolute;z-index:-75" from="-15.35pt,-89.5pt" to="22.3pt,-89.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36" style="position:absolute;z-index:-74" from="-15pt,-108.7pt" to="-15pt,-89.1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37" style="position:absolute;z-index:-73" from="21.95pt,-108.7pt" to="21.95pt,-89.15pt" o:allowincell="f" strokeweight=".25397mm"/>
        </w:pict>
      </w: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right="694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3.</w:t>
      </w: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1.</w:t>
      </w:r>
    </w:p>
    <w:p w:rsidR="00737611" w:rsidRPr="00A61F63" w:rsidRDefault="0016004D">
      <w:pPr>
        <w:widowControl w:val="0"/>
        <w:numPr>
          <w:ilvl w:val="0"/>
          <w:numId w:val="2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7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Право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в отличие от моральных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религиозных и других социальных норм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Default="0016004D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связано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государством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8"/>
          <w:szCs w:val="28"/>
        </w:rPr>
      </w:pPr>
    </w:p>
    <w:p w:rsidR="00737611" w:rsidRDefault="0016004D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стремится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урегулировать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отношения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между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людьми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737611" w:rsidRDefault="0016004D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направлено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обеспечение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свободы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  <w:r w:rsidRPr="00737611">
        <w:rPr>
          <w:rFonts w:asciiTheme="minorHAnsi" w:hAnsiTheme="minorHAnsi" w:cstheme="minorBidi"/>
          <w:noProof/>
        </w:rPr>
        <w:pict>
          <v:line id="_x0000_s1038" style="position:absolute;z-index:-72" from="31.75pt,-49.4pt" to="44.35pt,-49.4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39" style="position:absolute;z-index:-71" from="32pt,-49.65pt" to="32pt,-32.6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40" style="position:absolute;z-index:-70" from="31.75pt,-32.85pt" to="44.35pt,-32.85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41" style="position:absolute;z-index:-69" from="44.15pt,-49.65pt" to="44.15pt,-32.6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42" style="position:absolute;z-index:-68" from="-15.35pt,-77.15pt" to="22.3pt,-77.1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43" style="position:absolute;z-index:-67" from="-15.35pt,-58.3pt" to="22.3pt,-58.3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44" style="position:absolute;z-index:-66" from="-15pt,-77.5pt" to="-15pt,-57.9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45" style="position:absolute;z-index:-65" from="21.95pt,-77.5pt" to="21.95pt,-57.95pt" o:allowincell="f" strokeweight=".25397mm"/>
        </w:pict>
      </w:r>
    </w:p>
    <w:p w:rsidR="00737611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 w:right="69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0–2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1.</w:t>
      </w: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3.</w:t>
      </w:r>
      <w:proofErr w:type="gramEnd"/>
    </w:p>
    <w:p w:rsidR="00737611" w:rsidRPr="00A61F63" w:rsidRDefault="0016004D">
      <w:pPr>
        <w:widowControl w:val="0"/>
        <w:numPr>
          <w:ilvl w:val="0"/>
          <w:numId w:val="3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7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 xml:space="preserve">Права и свободы человека в значительной степени выражают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 xml:space="preserve">возможности человека реализовывать себя в различных сферах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" w:lineRule="exact"/>
        <w:rPr>
          <w:rFonts w:ascii="Times" w:hAnsi="Times" w:cs="Times"/>
          <w:sz w:val="28"/>
          <w:szCs w:val="28"/>
          <w:lang w:val="ru-RU"/>
        </w:rPr>
      </w:pPr>
    </w:p>
    <w:p w:rsidR="00737611" w:rsidRPr="00A61F63" w:rsidRDefault="0016004D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возможности общества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предоставляемые человеку для самореализации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5" w:lineRule="exact"/>
        <w:rPr>
          <w:rFonts w:ascii="Times" w:hAnsi="Times" w:cs="Times"/>
          <w:sz w:val="28"/>
          <w:szCs w:val="28"/>
          <w:lang w:val="ru-RU"/>
        </w:rPr>
      </w:pPr>
    </w:p>
    <w:p w:rsidR="00737611" w:rsidRPr="00A61F63" w:rsidRDefault="0016004D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точку зрения государства на то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каким образом человек должен реализовывать себя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046" style="position:absolute;z-index:-64" from="31.75pt,-65.35pt" to="44.35pt,-65.3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47" style="position:absolute;z-index:-63" from="32pt,-65.6pt" to="32pt,-48.55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48" style="position:absolute;z-index:-62" from="31.75pt,-48.8pt" to="44.35pt,-48.8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49" style="position:absolute;z-index:-61" from="44.15pt,-65.6pt" to="44.15pt,-48.5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50" style="position:absolute;z-index:-60" from="-15.35pt,-93.1pt" to="22.3pt,-93.1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51" style="position:absolute;z-index:-59" from="-15.35pt,-74.25pt" to="22.3pt,-74.2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52" style="position:absolute;z-index:-58" from="-15pt,-93.45pt" to="-15pt,-73.9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53" style="position:absolute;z-index:-57" from="21.95pt,-93.45pt" to="21.95pt,-73.9pt" o:allowincell="f" strokeweight=".25397mm"/>
        </w:pict>
      </w: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 w:right="694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1.</w:t>
      </w: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39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2.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37611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988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4"/>
          <w:szCs w:val="24"/>
        </w:rPr>
        <w:lastRenderedPageBreak/>
        <w:t>2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37611" w:rsidRDefault="00737611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00"/>
        <w:gridCol w:w="7580"/>
        <w:gridCol w:w="20"/>
      </w:tblGrid>
      <w:tr w:rsidR="00737611" w:rsidRPr="00A61F63">
        <w:trPr>
          <w:trHeight w:val="322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b/>
                <w:bCs/>
                <w:w w:val="85"/>
                <w:sz w:val="28"/>
                <w:szCs w:val="28"/>
              </w:rPr>
              <w:t>4</w:t>
            </w: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>По общему правилу</w:t>
            </w:r>
            <w:r w:rsidRPr="00A61F63">
              <w:rPr>
                <w:rFonts w:ascii="Times" w:eastAsiaTheme="minorEastAsia" w:hAnsi="Times" w:cs="Times"/>
                <w:w w:val="99"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 xml:space="preserve"> бремя доказывания вины возлагается </w:t>
            </w:r>
            <w:proofErr w:type="gramStart"/>
            <w:r w:rsidRPr="00A61F63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>на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125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7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737611" w:rsidRPr="00A61F63" w:rsidRDefault="00737611">
      <w:pPr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054" style="position:absolute;z-index:-56;mso-position-horizontal-relative:text;mso-position-vertical-relative:text" from="187.8pt,10.4pt" to="200.35pt,10.4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55" style="position:absolute;z-index:-55;mso-position-horizontal-relative:text;mso-position-vertical-relative:text" from="188pt,10.15pt" to="188pt,27.2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56" style="position:absolute;z-index:-54;mso-position-horizontal-relative:text;mso-position-vertical-relative:text" from="187.8pt,26.95pt" to="200.35pt,26.95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57" style="position:absolute;z-index:-53;mso-position-horizontal-relative:text;mso-position-vertical-relative:text" from="200.15pt,10.15pt" to="200.15pt,27.2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58" style="position:absolute;z-index:-52;mso-position-horizontal-relative:text;mso-position-vertical-relative:text" from="-15.2pt,-17.4pt" to="22.4pt,-17.4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59" style="position:absolute;z-index:-51;mso-position-horizontal-relative:text;mso-position-vertical-relative:text" from="-15.2pt,1.55pt" to="22.4pt,1.5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60" style="position:absolute;z-index:-50;mso-position-horizontal-relative:text;mso-position-vertical-relative:text" from="-14.85pt,-17.75pt" to="-14.85pt,1.9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61" style="position:absolute;z-index:-49;mso-position-horizontal-relative:text;mso-position-vertical-relative:text" from="22.05pt,-17.75pt" to="22.05pt,1.9pt" o:allowincell="f" strokeweight=".25397mm"/>
        </w:pict>
      </w:r>
    </w:p>
    <w:tbl>
      <w:tblPr>
        <w:tblW w:w="0" w:type="auto"/>
        <w:tblInd w:w="6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0"/>
        <w:gridCol w:w="3600"/>
        <w:gridCol w:w="2760"/>
      </w:tblGrid>
      <w:tr w:rsidR="00737611" w:rsidRPr="00A61F63">
        <w:trPr>
          <w:trHeight w:val="33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 xml:space="preserve">1) 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суд</w:t>
            </w:r>
            <w:proofErr w:type="spellEnd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 xml:space="preserve">2) 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обвинителя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 xml:space="preserve">3) 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потерпевшего</w:t>
            </w:r>
            <w:proofErr w:type="spellEnd"/>
          </w:p>
        </w:tc>
      </w:tr>
    </w:tbl>
    <w:p w:rsidR="00737611" w:rsidRDefault="00737611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/>
          <w:sz w:val="24"/>
          <w:szCs w:val="24"/>
        </w:rPr>
      </w:pP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или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2.</w:t>
      </w:r>
    </w:p>
    <w:p w:rsidR="00737611" w:rsidRDefault="0016004D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2.</w:t>
      </w:r>
      <w:proofErr w:type="gramEnd"/>
    </w:p>
    <w:p w:rsidR="00737611" w:rsidRDefault="00737611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  <w:r w:rsidRPr="00737611">
        <w:rPr>
          <w:rFonts w:asciiTheme="minorHAnsi" w:hAnsiTheme="minorHAnsi" w:cstheme="minorBidi"/>
          <w:noProof/>
        </w:rPr>
        <w:pict>
          <v:line id="_x0000_s1062" style="position:absolute;z-index:-48" from="26pt,16.35pt" to="505.55pt,16.3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63" style="position:absolute;z-index:-47" from="26pt,34.95pt" to="505.55pt,34.9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64" style="position:absolute;z-index:-46" from="26.25pt,16.1pt" to="26.25pt,35.2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65" style="position:absolute;z-index:-45" from="505.3pt,16.1pt" to="505.3pt,35.2pt" o:allowincell="f" strokeweight=".16931mm"/>
        </w:pict>
      </w: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194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 xml:space="preserve">В заданиях 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>5–8</w:t>
      </w: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 xml:space="preserve"> вставьте пропущенные слова 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>слово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>).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1" w:lineRule="auto"/>
        <w:ind w:left="6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sz w:val="25"/>
          <w:szCs w:val="25"/>
          <w:lang w:val="ru-RU"/>
        </w:rPr>
        <w:t>Согласно Конституции РФ</w:t>
      </w:r>
      <w:r w:rsidRPr="00A61F63">
        <w:rPr>
          <w:rFonts w:ascii="Times" w:hAnsi="Times" w:cs="Times"/>
          <w:sz w:val="25"/>
          <w:szCs w:val="25"/>
          <w:lang w:val="ru-RU"/>
        </w:rPr>
        <w:t>,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признание</w:t>
      </w:r>
      <w:r w:rsidRPr="00A61F63">
        <w:rPr>
          <w:rFonts w:ascii="Times" w:hAnsi="Times" w:cs="Times"/>
          <w:sz w:val="25"/>
          <w:szCs w:val="25"/>
          <w:lang w:val="ru-RU"/>
        </w:rPr>
        <w:t>,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соблюдение и защита прав и свобод человека и гражданина </w:t>
      </w:r>
      <w:r w:rsidRPr="00A61F63">
        <w:rPr>
          <w:rFonts w:ascii="Times" w:hAnsi="Times" w:cs="Times"/>
          <w:sz w:val="25"/>
          <w:szCs w:val="25"/>
          <w:lang w:val="ru-RU"/>
        </w:rPr>
        <w:t>–_____________________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государства</w:t>
      </w:r>
      <w:r w:rsidRPr="00A61F63">
        <w:rPr>
          <w:rFonts w:ascii="Times" w:hAnsi="Times" w:cs="Times"/>
          <w:sz w:val="25"/>
          <w:szCs w:val="25"/>
          <w:lang w:val="ru-RU"/>
        </w:rPr>
        <w:t>.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обязанность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(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ст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. 2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Конституции РФ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)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2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588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другой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близкий по смыслу термин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забота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долг и 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.).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4" w:lineRule="auto"/>
        <w:ind w:left="640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sz w:val="27"/>
          <w:szCs w:val="27"/>
          <w:lang w:val="ru-RU"/>
        </w:rPr>
        <w:t>Каждый обвиняемый в совершении преступления считается невиновным</w:t>
      </w:r>
      <w:r w:rsidRPr="00A61F63">
        <w:rPr>
          <w:rFonts w:ascii="Times" w:hAnsi="Times" w:cs="Times"/>
          <w:sz w:val="27"/>
          <w:szCs w:val="27"/>
          <w:lang w:val="ru-RU"/>
        </w:rPr>
        <w:t>,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пока его виновность не будет доказана в предусмотренном федеральным законом порядке и </w:t>
      </w:r>
      <w:r w:rsidRPr="00A61F63">
        <w:rPr>
          <w:rFonts w:ascii="Times" w:hAnsi="Times" w:cs="Times"/>
          <w:sz w:val="27"/>
          <w:szCs w:val="27"/>
          <w:lang w:val="ru-RU"/>
        </w:rPr>
        <w:t>__________________________________________________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6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установлена вступившим в законную силу приговором суда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(</w:t>
      </w:r>
      <w:proofErr w:type="gramStart"/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ч</w:t>
      </w:r>
      <w:proofErr w:type="gramEnd"/>
      <w:r w:rsidRPr="00A61F63">
        <w:rPr>
          <w:rFonts w:ascii="Times" w:hAnsi="Times" w:cs="Times"/>
          <w:sz w:val="28"/>
          <w:szCs w:val="28"/>
          <w:u w:val="single"/>
          <w:lang w:val="ru-RU"/>
        </w:rPr>
        <w:t>. 1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ст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. 49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Конституции РФ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)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5880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не уточняется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приговор суда должен вступить в законную силу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7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1" w:lineRule="auto"/>
        <w:ind w:left="6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sz w:val="25"/>
          <w:szCs w:val="25"/>
          <w:lang w:val="ru-RU"/>
        </w:rPr>
        <w:t>Народ осуществляет свою власть непосредственно</w:t>
      </w:r>
      <w:r w:rsidRPr="00A61F63">
        <w:rPr>
          <w:rFonts w:ascii="Times" w:hAnsi="Times" w:cs="Times"/>
          <w:sz w:val="25"/>
          <w:szCs w:val="25"/>
          <w:lang w:val="ru-RU"/>
        </w:rPr>
        <w:t>,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а также через органы государственной власти и органы </w:t>
      </w:r>
      <w:r w:rsidRPr="00A61F63">
        <w:rPr>
          <w:rFonts w:ascii="Times" w:hAnsi="Times" w:cs="Times"/>
          <w:sz w:val="25"/>
          <w:szCs w:val="25"/>
          <w:lang w:val="ru-RU"/>
        </w:rPr>
        <w:t>_____________________________________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местного самоуправления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(</w:t>
      </w:r>
      <w:proofErr w:type="gramStart"/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ч</w:t>
      </w:r>
      <w:proofErr w:type="gramEnd"/>
      <w:r w:rsidRPr="00A61F63">
        <w:rPr>
          <w:rFonts w:ascii="Times" w:hAnsi="Times" w:cs="Times"/>
          <w:sz w:val="28"/>
          <w:szCs w:val="28"/>
          <w:u w:val="single"/>
          <w:lang w:val="ru-RU"/>
        </w:rPr>
        <w:t>. 2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ст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. 3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sz w:val="28"/>
          <w:szCs w:val="28"/>
          <w:u w:val="single"/>
          <w:lang w:val="ru-RU"/>
        </w:rPr>
        <w:t>Конституции РФ</w:t>
      </w:r>
      <w:r w:rsidRPr="00A61F63">
        <w:rPr>
          <w:rFonts w:ascii="Times" w:hAnsi="Times" w:cs="Times"/>
          <w:sz w:val="28"/>
          <w:szCs w:val="28"/>
          <w:u w:val="single"/>
          <w:lang w:val="ru-RU"/>
        </w:rPr>
        <w:t>)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6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578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дословный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pgSz w:w="11900" w:h="16840"/>
          <w:pgMar w:top="767" w:right="1120" w:bottom="440" w:left="780" w:header="720" w:footer="720" w:gutter="0"/>
          <w:cols w:space="720" w:equalWidth="0">
            <w:col w:w="10000"/>
          </w:cols>
          <w:noEndnote/>
        </w:sectPr>
      </w:pPr>
      <w:r w:rsidRPr="00737611">
        <w:rPr>
          <w:rFonts w:asciiTheme="minorHAnsi" w:hAnsiTheme="minorHAnsi" w:cstheme="minorBidi"/>
          <w:noProof/>
        </w:rPr>
        <w:pict>
          <v:line id="_x0000_s1066" style="position:absolute;z-index:-44" from="-15.2pt,-462.15pt" to="22.4pt,-462.1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67" style="position:absolute;z-index:-43" from="-15.2pt,-443.2pt" to="22.4pt,-443.2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68" style="position:absolute;z-index:-42" from="-14.85pt,-462.55pt" to="-14.85pt,-442.8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69" style="position:absolute;z-index:-41" from="22.05pt,-462.55pt" to="22.05pt,-442.8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70" style="position:absolute;z-index:-40" from="-15.2pt,-301.15pt" to="22.4pt,-301.1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71" style="position:absolute;z-index:-39" from="-15.2pt,-282.3pt" to="22.4pt,-282.3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72" style="position:absolute;z-index:-38" from="-14.85pt,-301.5pt" to="-14.85pt,-281.9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73" style="position:absolute;z-index:-37" from="22.05pt,-301.5pt" to="22.05pt,-281.9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74" style="position:absolute;z-index:-36" from="-15.2pt,-107.95pt" to="22.4pt,-107.9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75" style="position:absolute;z-index:-35" from="-15.2pt,-89.1pt" to="22.4pt,-89.1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76" style="position:absolute;z-index:-34" from="-14.85pt,-108.3pt" to="-14.85pt,-88.7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77" style="position:absolute;z-index:-33" from="22.05pt,-108.3pt" to="22.05pt,-88.75pt" o:allowincell="f" strokeweight=".25397mm"/>
        </w:pic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37611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37611" w:rsidRDefault="0016004D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ascii="Times" w:hAnsi="Times" w:cs="Times"/>
          <w:sz w:val="24"/>
          <w:szCs w:val="24"/>
        </w:rPr>
        <w:lastRenderedPageBreak/>
        <w:t>3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4"/>
          <w:szCs w:val="24"/>
        </w:rPr>
      </w:pPr>
    </w:p>
    <w:p w:rsidR="00737611" w:rsidRPr="00A61F63" w:rsidRDefault="0016004D">
      <w:pPr>
        <w:widowControl w:val="0"/>
        <w:numPr>
          <w:ilvl w:val="0"/>
          <w:numId w:val="5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9" w:lineRule="auto"/>
        <w:ind w:left="71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Российская Федерация состоит из республик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краёв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областей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городов федерального значения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автономной области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автономных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округов 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–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равноправных субъектов Российской Федерации 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(</w:t>
      </w:r>
      <w:proofErr w:type="gramStart"/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1.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5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Конституции РФ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).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proofErr w:type="gramStart"/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0-2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допускается без уточнения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"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равноправных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proofErr w:type="gramEnd"/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субъектов Российской Федерации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").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неполный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не назван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только один из видов субъектов Российской Федерации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33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5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sz w:val="25"/>
          <w:szCs w:val="25"/>
          <w:lang w:val="ru-RU"/>
        </w:rPr>
        <w:t>Какова цель закрепления в Конституции РФ положения</w:t>
      </w:r>
      <w:r w:rsidRPr="00A61F63">
        <w:rPr>
          <w:rFonts w:ascii="Times" w:hAnsi="Times" w:cs="Times"/>
          <w:sz w:val="25"/>
          <w:szCs w:val="25"/>
          <w:lang w:val="ru-RU"/>
        </w:rPr>
        <w:t>: «</w:t>
      </w:r>
      <w:r w:rsidRPr="00A61F63">
        <w:rPr>
          <w:rFonts w:ascii="Times New Roman" w:hAnsi="Times New Roman"/>
          <w:sz w:val="25"/>
          <w:szCs w:val="25"/>
          <w:lang w:val="ru-RU"/>
        </w:rPr>
        <w:t>неустранимые сомнения в виновности лица толкуются в пользу обвиняемого</w:t>
      </w:r>
      <w:r w:rsidRPr="00A61F63">
        <w:rPr>
          <w:rFonts w:ascii="Times" w:hAnsi="Times" w:cs="Times"/>
          <w:sz w:val="25"/>
          <w:szCs w:val="25"/>
          <w:lang w:val="ru-RU"/>
        </w:rPr>
        <w:t>»?</w:t>
      </w:r>
      <w:r w:rsidRPr="00A61F6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указание на ряд целей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минимизировать ошибки обвинения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не допустить произвола со стороны обвинения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дознания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следствия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стимулировать качественную работу обвинения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дознания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следствия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защитить наиболее полно интересы обвиняемого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который находится в неравном положении по отношению к обвинению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дознанию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следствию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 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7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078" style="position:absolute;z-index:-32" from="-11.75pt,-363.35pt" to="25.9pt,-363.3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79" style="position:absolute;z-index:-31" from="-11.75pt,-344.35pt" to="25.9pt,-344.3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80" style="position:absolute;z-index:-30" from="-11.4pt,-363.7pt" to="-11.4pt,-344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81" style="position:absolute;z-index:-29" from="25.55pt,-363.7pt" to="25.55pt,-344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82" style="position:absolute;z-index:-28" from="-11.75pt,-183.95pt" to="25.9pt,-183.9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83" style="position:absolute;z-index:-27" from="-11.75pt,-164.95pt" to="25.9pt,-164.9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84" style="position:absolute;z-index:-26" from="-11.4pt,-184.3pt" to="-11.4pt,-164.6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85" style="position:absolute;z-index:-25" from="25.55pt,-184.3pt" to="25.55pt,-164.6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86" style="position:absolute;z-index:-24" from="-11.75pt,16.2pt" to="25.9pt,16.2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87" style="position:absolute;z-index:-23" from="-11.75pt,35pt" to="25.9pt,3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88" style="position:absolute;z-index:-22" from="-11.4pt,15.8pt" to="-11.4pt,35.4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89" style="position:absolute;z-index:-21" from="25.55pt,15.8pt" to="25.55pt,35.4pt" o:allowincell="f" strokeweight=".25397mm"/>
        </w:pic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6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0" w:lineRule="auto"/>
        <w:ind w:left="710" w:hanging="710"/>
        <w:jc w:val="both"/>
        <w:rPr>
          <w:rFonts w:ascii="Times" w:hAnsi="Times" w:cs="Times"/>
          <w:b/>
          <w:bCs/>
          <w:sz w:val="52"/>
          <w:szCs w:val="52"/>
          <w:vertAlign w:val="superscript"/>
          <w:lang w:val="ru-RU"/>
        </w:rPr>
      </w:pPr>
      <w:r w:rsidRPr="00A61F63">
        <w:rPr>
          <w:rFonts w:ascii="Times New Roman" w:hAnsi="Times New Roman"/>
          <w:sz w:val="27"/>
          <w:szCs w:val="27"/>
          <w:lang w:val="ru-RU"/>
        </w:rPr>
        <w:t xml:space="preserve">Согласно статье </w:t>
      </w:r>
      <w:r w:rsidRPr="00A61F63">
        <w:rPr>
          <w:rFonts w:ascii="Times" w:hAnsi="Times" w:cs="Times"/>
          <w:sz w:val="27"/>
          <w:szCs w:val="27"/>
          <w:lang w:val="ru-RU"/>
        </w:rPr>
        <w:t>2.9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Кодекса Российской Федерации об административных правонарушениях</w:t>
      </w:r>
      <w:r w:rsidRPr="00A61F63">
        <w:rPr>
          <w:rFonts w:ascii="Times" w:hAnsi="Times" w:cs="Times"/>
          <w:sz w:val="27"/>
          <w:szCs w:val="27"/>
          <w:lang w:val="ru-RU"/>
        </w:rPr>
        <w:t>,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при малозначительности совершённого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73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административного правонарушения судья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орган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должностное лицо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уполномоченные решить дело об административном правонарушении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могут освободить лицо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совершившее административное правонарушение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от административной ответственности и ограничиться устным замечанием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Поясните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что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по Вашему мнению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может означать </w:t>
      </w:r>
      <w:r w:rsidRPr="00A61F63">
        <w:rPr>
          <w:rFonts w:ascii="Times" w:hAnsi="Times" w:cs="Times"/>
          <w:sz w:val="28"/>
          <w:szCs w:val="28"/>
          <w:lang w:val="ru-RU"/>
        </w:rPr>
        <w:t>«</w:t>
      </w:r>
      <w:r w:rsidRPr="00A61F63">
        <w:rPr>
          <w:rFonts w:ascii="Times New Roman" w:hAnsi="Times New Roman"/>
          <w:sz w:val="28"/>
          <w:szCs w:val="28"/>
          <w:lang w:val="ru-RU"/>
        </w:rPr>
        <w:t>малозначительность правонарушения</w:t>
      </w:r>
      <w:r w:rsidRPr="00A61F63">
        <w:rPr>
          <w:rFonts w:ascii="Times" w:hAnsi="Times" w:cs="Times"/>
          <w:sz w:val="28"/>
          <w:szCs w:val="28"/>
          <w:lang w:val="ru-RU"/>
        </w:rPr>
        <w:t>».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указание на группу обстоятельств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например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нет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существенной угрозы общественным отношениям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незначительный размер вреда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своевременное устранение незначительного вреда правонарушителем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положительная характеристика правонарушителя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7"/>
        </w:numPr>
        <w:tabs>
          <w:tab w:val="clear" w:pos="720"/>
          <w:tab w:val="num" w:pos="1000"/>
        </w:tabs>
        <w:overflowPunct w:val="0"/>
        <w:autoSpaceDE w:val="0"/>
        <w:autoSpaceDN w:val="0"/>
        <w:adjustRightInd w:val="0"/>
        <w:spacing w:after="0" w:line="238" w:lineRule="auto"/>
        <w:ind w:left="710" w:hanging="2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его поведение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направленное на устранение негативных последствий правонарушения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характер вины правонарушителя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ошибка в действиях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Default="0016004D">
      <w:pPr>
        <w:widowControl w:val="0"/>
        <w:numPr>
          <w:ilvl w:val="0"/>
          <w:numId w:val="7"/>
        </w:numPr>
        <w:tabs>
          <w:tab w:val="clear" w:pos="720"/>
          <w:tab w:val="num" w:pos="930"/>
        </w:tabs>
        <w:overflowPunct w:val="0"/>
        <w:autoSpaceDE w:val="0"/>
        <w:autoSpaceDN w:val="0"/>
        <w:adjustRightInd w:val="0"/>
        <w:spacing w:after="0" w:line="239" w:lineRule="auto"/>
        <w:ind w:left="930" w:hanging="222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</w:t>
      </w:r>
      <w:r>
        <w:rPr>
          <w:rFonts w:ascii="Times" w:hAnsi="Times" w:cs="Times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п</w:t>
      </w:r>
      <w:proofErr w:type="gramEnd"/>
      <w:r>
        <w:rPr>
          <w:rFonts w:ascii="Times" w:hAnsi="Times" w:cs="Times"/>
          <w:b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11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  <w:r w:rsidRPr="00A61F63">
        <w:rPr>
          <w:rFonts w:ascii="Times" w:hAnsi="Times" w:cs="Times"/>
          <w:sz w:val="24"/>
          <w:szCs w:val="24"/>
          <w:lang w:val="ru-RU"/>
        </w:rPr>
        <w:lastRenderedPageBreak/>
        <w:t>4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090" style="position:absolute;z-index:-20" from="29.5pt,4.7pt" to="509pt,4.7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091" style="position:absolute;z-index:-19" from="29.5pt,23.4pt" to="509pt,23.4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92" style="position:absolute;z-index:-18" from="29.75pt,4.45pt" to="29.75pt,23.6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093" style="position:absolute;z-index:-17" from="508.8pt,4.45pt" to="508.8pt,23.65pt" o:allowincell="f" strokeweight=".16931mm"/>
        </w:pict>
      </w: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441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>Решите задачи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Default="0016004D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4" w:lineRule="auto"/>
        <w:ind w:left="710" w:hanging="710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r w:rsidRPr="00A61F63">
        <w:rPr>
          <w:rFonts w:ascii="Times New Roman" w:hAnsi="Times New Roman"/>
          <w:sz w:val="27"/>
          <w:szCs w:val="27"/>
          <w:lang w:val="ru-RU"/>
        </w:rPr>
        <w:t>Студент</w:t>
      </w:r>
      <w:r w:rsidRPr="00A61F63">
        <w:rPr>
          <w:rFonts w:ascii="Times" w:hAnsi="Times" w:cs="Times"/>
          <w:sz w:val="27"/>
          <w:szCs w:val="27"/>
          <w:lang w:val="ru-RU"/>
        </w:rPr>
        <w:t>-</w:t>
      </w:r>
      <w:r w:rsidRPr="00A61F63">
        <w:rPr>
          <w:rFonts w:ascii="Times New Roman" w:hAnsi="Times New Roman"/>
          <w:sz w:val="27"/>
          <w:szCs w:val="27"/>
          <w:lang w:val="ru-RU"/>
        </w:rPr>
        <w:t>старшекурсник в январе принял участие в съемках рекламного ролика</w:t>
      </w:r>
      <w:r w:rsidRPr="00A61F63">
        <w:rPr>
          <w:rFonts w:ascii="Times" w:hAnsi="Times" w:cs="Times"/>
          <w:sz w:val="27"/>
          <w:szCs w:val="27"/>
          <w:lang w:val="ru-RU"/>
        </w:rPr>
        <w:t>,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посвящённого Дню студента</w:t>
      </w:r>
      <w:r w:rsidRPr="00A61F63">
        <w:rPr>
          <w:rFonts w:ascii="Times" w:hAnsi="Times" w:cs="Times"/>
          <w:sz w:val="27"/>
          <w:szCs w:val="27"/>
          <w:lang w:val="ru-RU"/>
        </w:rPr>
        <w:t>,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а в марте снялся в рекламе спортивной одежды</w:t>
      </w:r>
      <w:r w:rsidRPr="00A61F63">
        <w:rPr>
          <w:rFonts w:ascii="Times" w:hAnsi="Times" w:cs="Times"/>
          <w:sz w:val="27"/>
          <w:szCs w:val="27"/>
          <w:lang w:val="ru-RU"/>
        </w:rPr>
        <w:t>.</w:t>
      </w:r>
      <w:r w:rsidRPr="00A61F63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За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все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съёмки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он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получил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денежное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вознаграждение</w:t>
      </w:r>
      <w:proofErr w:type="spellEnd"/>
      <w:r>
        <w:rPr>
          <w:rFonts w:ascii="Times" w:hAnsi="Times" w:cs="Times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737611" w:rsidRDefault="00737611">
      <w:pPr>
        <w:widowControl w:val="0"/>
        <w:autoSpaceDE w:val="0"/>
        <w:autoSpaceDN w:val="0"/>
        <w:adjustRightInd w:val="0"/>
        <w:spacing w:after="0" w:line="12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Является ли такая деятельность студента предпринимательской</w:t>
      </w:r>
      <w:r w:rsidRPr="00A61F63">
        <w:rPr>
          <w:rFonts w:ascii="Times" w:hAnsi="Times" w:cs="Times"/>
          <w:sz w:val="28"/>
          <w:szCs w:val="28"/>
          <w:lang w:val="ru-RU"/>
        </w:rPr>
        <w:t>?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Сформулируйте признаки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характеризующие предпринимательскую деятельность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8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нет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к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в соответствии с </w:t>
      </w:r>
      <w:proofErr w:type="gramStart"/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1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ГК РФ предпринимательской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является самостоятельная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осуществляемая на свой риск деятельность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68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proofErr w:type="gramStart"/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направленная</w:t>
      </w:r>
      <w:proofErr w:type="gramEnd"/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на систематическое получение прибыли от пользования имуществом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продажи товаров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выполнения работ или оказания услуг лицами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зарегистрированными в этом качестве в установленном законом порядке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6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правильный ответ и указание признаков </w:t>
      </w:r>
      <w:proofErr w:type="gramStart"/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предпринимательской</w:t>
      </w:r>
      <w:proofErr w:type="gramEnd"/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деятельности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7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Остальные баллы распределяются за правильный ответ в зависимости от степени приближения к полному ответу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указанию признаков предпринимательской деятельности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6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12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 xml:space="preserve">Королёва в возрасте </w:t>
      </w:r>
      <w:r w:rsidRPr="00A61F63">
        <w:rPr>
          <w:rFonts w:ascii="Times" w:hAnsi="Times" w:cs="Times"/>
          <w:sz w:val="28"/>
          <w:szCs w:val="28"/>
          <w:lang w:val="ru-RU"/>
        </w:rPr>
        <w:t>16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лет вышла замуж за Карасёва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однако при регистрации брака свою фамилию на фамилию мужа менять не стала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Спустя год Королёва захотела поменять свою девичью фамилию на фамилию мужа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Родители Королёвой были против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ссылаясь на п</w:t>
      </w:r>
      <w:r w:rsidRPr="00A61F63">
        <w:rPr>
          <w:rFonts w:ascii="Times" w:hAnsi="Times" w:cs="Times"/>
          <w:sz w:val="28"/>
          <w:szCs w:val="28"/>
          <w:lang w:val="ru-RU"/>
        </w:rPr>
        <w:t>. 3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ст</w:t>
      </w:r>
      <w:r w:rsidRPr="00A61F63">
        <w:rPr>
          <w:rFonts w:ascii="Times" w:hAnsi="Times" w:cs="Times"/>
          <w:sz w:val="28"/>
          <w:szCs w:val="28"/>
          <w:lang w:val="ru-RU"/>
        </w:rPr>
        <w:t>. 59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Федерального закона </w:t>
      </w:r>
      <w:r w:rsidRPr="00A61F63">
        <w:rPr>
          <w:rFonts w:ascii="Times" w:hAnsi="Times" w:cs="Times"/>
          <w:sz w:val="28"/>
          <w:szCs w:val="28"/>
          <w:lang w:val="ru-RU"/>
        </w:rPr>
        <w:t>«</w:t>
      </w:r>
      <w:r w:rsidRPr="00A61F63">
        <w:rPr>
          <w:rFonts w:ascii="Times New Roman" w:hAnsi="Times New Roman"/>
          <w:sz w:val="28"/>
          <w:szCs w:val="28"/>
          <w:lang w:val="ru-RU"/>
        </w:rPr>
        <w:t>Об актах гражданского состояния</w:t>
      </w:r>
      <w:r w:rsidRPr="00A61F63">
        <w:rPr>
          <w:rFonts w:ascii="Times" w:hAnsi="Times" w:cs="Times"/>
          <w:sz w:val="28"/>
          <w:szCs w:val="28"/>
          <w:lang w:val="ru-RU"/>
        </w:rPr>
        <w:t>»,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согласно которому перемена имени лицом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не достигшим совершеннолетия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производится при наличии согласия обоих родителей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усыновителей или попечителя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а при отсутствии такого согласия на основании решения суда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за исключением случаев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7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приобретения лицом полной дееспособности до достижения им совершеннолетия в порядке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предусмотренном законом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Может ли Королёва без согласия родителей поменять свою фамилию</w:t>
      </w:r>
      <w:r w:rsidRPr="00A61F63">
        <w:rPr>
          <w:rFonts w:ascii="Times" w:hAnsi="Times" w:cs="Times"/>
          <w:sz w:val="28"/>
          <w:szCs w:val="28"/>
          <w:lang w:val="ru-RU"/>
        </w:rPr>
        <w:t>?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2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proofErr w:type="gramStart"/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: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да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к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выйдя замуж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Королёва в соответствии с п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 21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ГК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gramEnd"/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68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>РФ приобрела полную дееспособность и тем самым вправе поменять свою фамилию без согласия родителей и решения суда</w:t>
      </w:r>
      <w:r w:rsidRPr="00A61F63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3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правильный ответ с указанием правила о приобретении </w:t>
      </w:r>
      <w:proofErr w:type="gramStart"/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полной</w:t>
      </w:r>
      <w:proofErr w:type="gramEnd"/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дееспособности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правильный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неполный ответ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737611">
        <w:rPr>
          <w:rFonts w:asciiTheme="minorHAnsi" w:hAnsiTheme="minorHAnsi" w:cstheme="minorBidi"/>
          <w:noProof/>
        </w:rPr>
        <w:pict>
          <v:line id="_x0000_s1094" style="position:absolute;z-index:-16" from="-11.75pt,-655.25pt" to="25.9pt,-655.2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95" style="position:absolute;z-index:-15" from="-11.75pt,-636.4pt" to="25.9pt,-636.4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96" style="position:absolute;z-index:-14" from="-11.4pt,-655.6pt" to="-11.4pt,-636.0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97" style="position:absolute;z-index:-13" from="25.55pt,-655.6pt" to="25.55pt,-636.0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098" style="position:absolute;z-index:-12" from="-11.75pt,-317.2pt" to="25.9pt,-317.2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099" style="position:absolute;z-index:-11" from="-11.75pt,-298.35pt" to="25.9pt,-298.3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100" style="position:absolute;z-index:-10" from="-11.4pt,-317.55pt" to="-11.4pt,-298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101" style="position:absolute;z-index:-9" from="25.55pt,-317.55pt" to="25.55pt,-298pt" o:allowincell="f" strokeweight=".25397mm"/>
        </w:pic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  <w:lang w:val="ru-RU"/>
        </w:rPr>
      </w:pPr>
      <w:bookmarkStart w:id="4" w:name="page9"/>
      <w:bookmarkEnd w:id="4"/>
      <w:r w:rsidRPr="00A61F63">
        <w:rPr>
          <w:rFonts w:ascii="Times" w:hAnsi="Times" w:cs="Times"/>
          <w:sz w:val="24"/>
          <w:szCs w:val="24"/>
          <w:lang w:val="ru-RU"/>
        </w:rPr>
        <w:lastRenderedPageBreak/>
        <w:t>5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102" style="position:absolute;z-index:-8" from="41pt,16.2pt" to="520.55pt,16.2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103" style="position:absolute;z-index:-7" from="41pt,34.8pt" to="520.55pt,34.8pt" o:allowincell="f" strokeweight=".48pt"/>
        </w:pict>
      </w:r>
      <w:r w:rsidRPr="00737611">
        <w:rPr>
          <w:rFonts w:asciiTheme="minorHAnsi" w:hAnsiTheme="minorHAnsi" w:cstheme="minorBidi"/>
          <w:noProof/>
        </w:rPr>
        <w:pict>
          <v:line id="_x0000_s1104" style="position:absolute;z-index:-6" from="41.25pt,15.95pt" to="41.25pt,35.05pt" o:allowincell="f" strokeweight=".16931mm"/>
        </w:pict>
      </w:r>
      <w:r w:rsidRPr="00737611">
        <w:rPr>
          <w:rFonts w:asciiTheme="minorHAnsi" w:hAnsiTheme="minorHAnsi" w:cstheme="minorBidi"/>
          <w:noProof/>
        </w:rPr>
        <w:pict>
          <v:line id="_x0000_s1105" style="position:absolute;z-index:-5" from="520.3pt,15.95pt" to="520.3pt,35.05pt" o:allowincell="f" strokeweight=".16931mm"/>
        </w:pict>
      </w:r>
    </w:p>
    <w:p w:rsidR="00737611" w:rsidRPr="00A61F63" w:rsidRDefault="0016004D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sz w:val="28"/>
          <w:szCs w:val="28"/>
          <w:lang w:val="ru-RU"/>
        </w:rPr>
        <w:t>Разрешите ситуацию</w:t>
      </w:r>
      <w:r w:rsidRPr="00A61F63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16004D">
      <w:pPr>
        <w:widowControl w:val="0"/>
        <w:numPr>
          <w:ilvl w:val="0"/>
          <w:numId w:val="9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04" w:lineRule="auto"/>
        <w:ind w:left="94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 xml:space="preserve">Вам </w:t>
      </w:r>
      <w:r w:rsidRPr="00A61F63">
        <w:rPr>
          <w:rFonts w:ascii="Times" w:hAnsi="Times" w:cs="Times"/>
          <w:sz w:val="28"/>
          <w:szCs w:val="28"/>
          <w:lang w:val="ru-RU"/>
        </w:rPr>
        <w:t>15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лет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Вы пришли в магазин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чтобы купить себе хороший </w:t>
      </w:r>
      <w:r w:rsidRPr="00A61F63">
        <w:rPr>
          <w:rFonts w:ascii="Times" w:hAnsi="Times" w:cs="Times"/>
          <w:sz w:val="28"/>
          <w:szCs w:val="28"/>
          <w:lang w:val="ru-RU"/>
        </w:rPr>
        <w:t>(</w:t>
      </w:r>
      <w:r w:rsidRPr="00A61F63">
        <w:rPr>
          <w:rFonts w:ascii="Times New Roman" w:hAnsi="Times New Roman"/>
          <w:sz w:val="28"/>
          <w:szCs w:val="28"/>
          <w:lang w:val="ru-RU"/>
        </w:rPr>
        <w:t>игровой</w:t>
      </w:r>
      <w:r w:rsidRPr="00A61F63">
        <w:rPr>
          <w:rFonts w:ascii="Times" w:hAnsi="Times" w:cs="Times"/>
          <w:sz w:val="28"/>
          <w:szCs w:val="28"/>
          <w:lang w:val="ru-RU"/>
        </w:rPr>
        <w:t>)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ноутбук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который стоит около </w:t>
      </w:r>
      <w:r w:rsidRPr="00A61F63">
        <w:rPr>
          <w:rFonts w:ascii="Times" w:hAnsi="Times" w:cs="Times"/>
          <w:sz w:val="28"/>
          <w:szCs w:val="28"/>
          <w:lang w:val="ru-RU"/>
        </w:rPr>
        <w:t>40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тысяч рублей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Деньги Вам частично дали родители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а остальные Вы накопили за счёт экономии карманных денег и тех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которые Вам дарили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Однако продавец магазина отказался продавать компьютер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сославшись на то</w:t>
      </w:r>
      <w:r w:rsidRPr="00A61F63">
        <w:rPr>
          <w:rFonts w:ascii="Times" w:hAnsi="Times" w:cs="Times"/>
          <w:sz w:val="28"/>
          <w:szCs w:val="28"/>
          <w:lang w:val="ru-RU"/>
        </w:rPr>
        <w:t>,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что Вы ещё молоды для таких крупных покупок и должны привести для этого родителей</w:t>
      </w:r>
      <w:r w:rsidRPr="00A61F63">
        <w:rPr>
          <w:rFonts w:ascii="Times" w:hAnsi="Times" w:cs="Times"/>
          <w:sz w:val="28"/>
          <w:szCs w:val="28"/>
          <w:lang w:val="ru-RU"/>
        </w:rPr>
        <w:t>.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A61F63">
        <w:rPr>
          <w:rFonts w:ascii="Times New Roman" w:hAnsi="Times New Roman"/>
          <w:sz w:val="28"/>
          <w:szCs w:val="28"/>
          <w:lang w:val="ru-RU"/>
        </w:rPr>
        <w:t>Каким образом можно разрешить ситуацию</w:t>
      </w:r>
      <w:r w:rsidRPr="00A61F63">
        <w:rPr>
          <w:rFonts w:ascii="Times" w:hAnsi="Times" w:cs="Times"/>
          <w:sz w:val="28"/>
          <w:szCs w:val="28"/>
          <w:lang w:val="ru-RU"/>
        </w:rPr>
        <w:t>?</w:t>
      </w:r>
      <w:r w:rsidRPr="00A61F6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/>
          <w:sz w:val="24"/>
          <w:szCs w:val="24"/>
          <w:lang w:val="ru-RU"/>
        </w:rPr>
      </w:pPr>
      <w:r w:rsidRPr="00737611">
        <w:rPr>
          <w:rFonts w:asciiTheme="minorHAnsi" w:hAnsiTheme="minorHAnsi" w:cstheme="minorBidi"/>
          <w:noProof/>
        </w:rPr>
        <w:pict>
          <v:line id="_x0000_s1106" style="position:absolute;z-index:-4" from="-.2pt,-107.55pt" to="37.4pt,-107.55pt" o:allowincell="f" strokeweight=".72pt"/>
        </w:pict>
      </w:r>
      <w:r w:rsidRPr="00737611">
        <w:rPr>
          <w:rFonts w:asciiTheme="minorHAnsi" w:hAnsiTheme="minorHAnsi" w:cstheme="minorBidi"/>
          <w:noProof/>
        </w:rPr>
        <w:pict>
          <v:line id="_x0000_s1107" style="position:absolute;z-index:-3" from="-.2pt,-88.75pt" to="37.4pt,-88.7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108" style="position:absolute;z-index:-2" from=".1pt,-107.95pt" to=".1pt,-88.35pt" o:allowincell="f" strokeweight=".25397mm"/>
        </w:pict>
      </w:r>
      <w:r w:rsidRPr="00737611">
        <w:rPr>
          <w:rFonts w:asciiTheme="minorHAnsi" w:hAnsiTheme="minorHAnsi" w:cstheme="minorBidi"/>
          <w:noProof/>
        </w:rPr>
        <w:pict>
          <v:line id="_x0000_s1109" style="position:absolute;z-index:-1" from="37.05pt,-107.95pt" to="37.05pt,-88.35pt" o:allowincell="f" strokeweight=".25397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620"/>
        <w:gridCol w:w="840"/>
        <w:gridCol w:w="1100"/>
        <w:gridCol w:w="560"/>
        <w:gridCol w:w="800"/>
        <w:gridCol w:w="1180"/>
        <w:gridCol w:w="500"/>
        <w:gridCol w:w="540"/>
        <w:gridCol w:w="440"/>
        <w:gridCol w:w="440"/>
        <w:gridCol w:w="520"/>
        <w:gridCol w:w="1000"/>
        <w:gridCol w:w="20"/>
      </w:tblGrid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0–4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 xml:space="preserve">4 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>балла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 xml:space="preserve"> –  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>за полный ответ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 xml:space="preserve">, 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>включающий минимум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 xml:space="preserve"> 3 </w:t>
            </w:r>
            <w:proofErr w:type="gram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>различных</w:t>
            </w:r>
            <w:proofErr w:type="gram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  <w:lang w:val="ru-RU"/>
              </w:rPr>
              <w:t xml:space="preserve"> варианта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действия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объяснение</w:t>
            </w:r>
            <w:proofErr w:type="spellEnd"/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продавцу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что</w:t>
            </w:r>
            <w:proofErr w:type="spellEnd"/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деньги</w:t>
            </w:r>
            <w:proofErr w:type="spellEnd"/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были</w:t>
            </w:r>
            <w:proofErr w:type="spellEnd"/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подарены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на приобретение ноутбука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;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обращение к юристу для разъяснения прав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и обязанностей в данной ситуации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</w:p>
        </w:tc>
        <w:tc>
          <w:tcPr>
            <w:tcW w:w="46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покупка ноутбука вместе с одним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6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из родителей 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законным представителем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)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и т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Остальные  баллы  распределяются  в  зависимости  от  степени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приближения</w:t>
            </w:r>
            <w:proofErr w:type="spellEnd"/>
            <w:proofErr w:type="gram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к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полному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ответу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408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Родители</w:t>
            </w:r>
            <w:proofErr w:type="spellEnd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купили</w:t>
            </w:r>
            <w:proofErr w:type="spellEnd"/>
          </w:p>
        </w:tc>
        <w:tc>
          <w:tcPr>
            <w:tcW w:w="16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Вам</w:t>
            </w:r>
            <w:proofErr w:type="spellEnd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куртку</w:t>
            </w:r>
            <w:proofErr w:type="spellEnd"/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 xml:space="preserve">К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сожалению</w:t>
            </w:r>
            <w:proofErr w:type="spellEnd"/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во</w:t>
            </w:r>
            <w:proofErr w:type="spellEnd"/>
          </w:p>
        </w:tc>
        <w:tc>
          <w:tcPr>
            <w:tcW w:w="9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дворе</w:t>
            </w:r>
            <w:proofErr w:type="spellEnd"/>
          </w:p>
        </w:tc>
        <w:tc>
          <w:tcPr>
            <w:tcW w:w="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w w:val="95"/>
                <w:sz w:val="28"/>
                <w:szCs w:val="28"/>
              </w:rPr>
              <w:t>Вы</w:t>
            </w:r>
            <w:proofErr w:type="spellEnd"/>
          </w:p>
        </w:tc>
        <w:tc>
          <w:tcPr>
            <w:tcW w:w="1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повздорили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24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54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 приятелем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который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обидевшись на Вас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испачкал Вашу новую вещь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краской</w:t>
            </w:r>
            <w:proofErr w:type="spellEnd"/>
            <w:r w:rsidRPr="00A61F6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A61F63">
              <w:rPr>
                <w:rFonts w:ascii="Times New Roman" w:eastAsiaTheme="minorEastAsia" w:hAnsi="Times New Roman"/>
                <w:sz w:val="28"/>
                <w:szCs w:val="28"/>
              </w:rPr>
              <w:t>которой</w:t>
            </w:r>
            <w:proofErr w:type="spellEnd"/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красили забор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Куртка испорчена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Вы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потребовали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от приятеля возместить её стоимость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Однако он отказался это сделать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сославшись на то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что в свои 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13</w:t>
            </w: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лет еще не в состоянии зарабатывать деньги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 его родители куртку не пачкали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61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Каким образом можно разрешить ситуацию</w:t>
            </w:r>
            <w:r w:rsidRPr="00A61F6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?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55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0–4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4 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балла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–</w:t>
            </w:r>
          </w:p>
        </w:tc>
        <w:tc>
          <w:tcPr>
            <w:tcW w:w="69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за полный правильный ответ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соответствующий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нормам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законодательства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 включающий  минимум  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3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 </w:t>
            </w:r>
            <w:proofErr w:type="gram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различных</w:t>
            </w:r>
            <w:proofErr w:type="gram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варианта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поведения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обращение к родителям приятеля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т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к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в этом случае они отвечают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его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действия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8"/>
                <w:sz w:val="28"/>
                <w:szCs w:val="28"/>
              </w:rPr>
              <w:t>требование</w:t>
            </w:r>
            <w:proofErr w:type="spellEnd"/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покупки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новой</w:t>
            </w:r>
            <w:proofErr w:type="spellEnd"/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w w:val="97"/>
                <w:sz w:val="28"/>
                <w:szCs w:val="28"/>
              </w:rPr>
              <w:t>куртки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и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её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обмен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на </w:t>
            </w:r>
            <w:proofErr w:type="gram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испорченную</w:t>
            </w:r>
            <w:proofErr w:type="gram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обращение в суд с иском к родителям приятеля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37611" w:rsidRPr="00A61F63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обращение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помощью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к</w:t>
            </w:r>
          </w:p>
        </w:tc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юристу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адвокату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),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возможно</w:t>
            </w:r>
            <w:proofErr w:type="spellEnd"/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вместе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с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приятелем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для</w:t>
            </w:r>
            <w:proofErr w:type="spellEnd"/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разъяснения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прав</w:t>
            </w:r>
            <w:proofErr w:type="spellEnd"/>
          </w:p>
        </w:tc>
        <w:tc>
          <w:tcPr>
            <w:tcW w:w="22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и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обязанностей</w:t>
            </w:r>
            <w:proofErr w:type="spellEnd"/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в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этой</w:t>
            </w:r>
            <w:proofErr w:type="spellEnd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ситуации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37611" w:rsidRPr="00A61F6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16004D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и т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.</w:t>
            </w:r>
            <w:r w:rsidRPr="00A61F63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п</w:t>
            </w:r>
            <w:r w:rsidRPr="00A61F63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7611" w:rsidRPr="00A61F63" w:rsidRDefault="0073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737611" w:rsidRDefault="00737611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</w:rPr>
      </w:pPr>
    </w:p>
    <w:p w:rsidR="00737611" w:rsidRPr="00A61F63" w:rsidRDefault="0016004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A61F6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A61F6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37611" w:rsidRPr="00A61F63">
          <w:pgSz w:w="11900" w:h="16840"/>
          <w:pgMar w:top="767" w:right="1120" w:bottom="440" w:left="480" w:header="720" w:footer="720" w:gutter="0"/>
          <w:cols w:space="720" w:equalWidth="0">
            <w:col w:w="10300"/>
          </w:cols>
          <w:noEndnote/>
        </w:sect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Pr="00A61F63" w:rsidRDefault="007376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/>
          <w:sz w:val="24"/>
          <w:szCs w:val="24"/>
          <w:lang w:val="ru-RU"/>
        </w:rPr>
      </w:pPr>
    </w:p>
    <w:p w:rsidR="00737611" w:rsidRDefault="007376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37611" w:rsidSect="00737611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5E"/>
    <w:multiLevelType w:val="hybridMultilevel"/>
    <w:tmpl w:val="0000440D"/>
    <w:lvl w:ilvl="0" w:tplc="0000491C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D6C"/>
    <w:multiLevelType w:val="hybridMultilevel"/>
    <w:tmpl w:val="00002CD6"/>
    <w:lvl w:ilvl="0" w:tplc="000072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1BB"/>
    <w:multiLevelType w:val="hybridMultilevel"/>
    <w:tmpl w:val="000026E9"/>
    <w:lvl w:ilvl="0" w:tplc="000001EB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D06"/>
    <w:multiLevelType w:val="hybridMultilevel"/>
    <w:tmpl w:val="00004DB7"/>
    <w:lvl w:ilvl="0" w:tplc="00001547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90"/>
    <w:multiLevelType w:val="hybridMultilevel"/>
    <w:tmpl w:val="00001649"/>
    <w:lvl w:ilvl="0" w:tplc="00006DF1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04D"/>
    <w:rsid w:val="0016004D"/>
    <w:rsid w:val="00737611"/>
    <w:rsid w:val="00A61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1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7259</Characters>
  <Application>Microsoft Office Word</Application>
  <DocSecurity>0</DocSecurity>
  <Lines>60</Lines>
  <Paragraphs>17</Paragraphs>
  <ScaleCrop>false</ScaleCrop>
  <Company/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2015-05-16T15:35:00Z</dcterms:created>
  <dcterms:modified xsi:type="dcterms:W3CDTF">2015-05-16T15:54:00Z</dcterms:modified>
</cp:coreProperties>
</file>